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3F" w:rsidRPr="00B45F09" w:rsidRDefault="001D2D3F" w:rsidP="001D2D3F">
      <w:pPr>
        <w:jc w:val="center"/>
        <w:rPr>
          <w:rFonts w:cstheme="minorHAnsi"/>
          <w:b/>
          <w:sz w:val="32"/>
          <w:szCs w:val="32"/>
        </w:rPr>
      </w:pPr>
      <w:r w:rsidRPr="00B45F09">
        <w:rPr>
          <w:rFonts w:cstheme="minorHAnsi"/>
          <w:b/>
          <w:sz w:val="32"/>
          <w:szCs w:val="32"/>
        </w:rPr>
        <w:t>Podpisová listina č. ….</w:t>
      </w:r>
    </w:p>
    <w:p w:rsidR="001D2D3F" w:rsidRPr="00B45F09" w:rsidRDefault="001D2D3F" w:rsidP="001D2D3F">
      <w:pPr>
        <w:jc w:val="center"/>
        <w:rPr>
          <w:rFonts w:cstheme="minorHAnsi"/>
          <w:b/>
          <w:sz w:val="32"/>
          <w:szCs w:val="32"/>
        </w:rPr>
      </w:pPr>
      <w:r w:rsidRPr="00B45F09">
        <w:rPr>
          <w:rFonts w:cstheme="minorHAnsi"/>
          <w:b/>
          <w:sz w:val="32"/>
          <w:szCs w:val="32"/>
        </w:rPr>
        <w:t>k návrhu na zvýšení míry nástražní rybičky na 15 cm</w:t>
      </w:r>
    </w:p>
    <w:p w:rsidR="001D2D3F" w:rsidRPr="00B45F09" w:rsidRDefault="001D2D3F" w:rsidP="001D2D3F">
      <w:pPr>
        <w:rPr>
          <w:rFonts w:cstheme="minorHAnsi"/>
        </w:rPr>
      </w:pPr>
      <w:r w:rsidRPr="00B45F09">
        <w:rPr>
          <w:rFonts w:cstheme="minorHAnsi"/>
        </w:rPr>
        <w:t>Připojuji se svým podpisem k návrhu, aby z důvodu ochrany malých dravců (podměrečných candátů, štik apod.) bylo v rybářském řádu na revírech MO ČRS Tábor zavedeno</w:t>
      </w:r>
      <w:r w:rsidR="00B45F09" w:rsidRPr="00B45F09">
        <w:rPr>
          <w:rFonts w:cstheme="minorHAnsi"/>
        </w:rPr>
        <w:t xml:space="preserve"> ustanovení</w:t>
      </w:r>
      <w:r w:rsidRPr="00B45F09">
        <w:rPr>
          <w:rFonts w:cstheme="minorHAnsi"/>
        </w:rPr>
        <w:t>:</w:t>
      </w:r>
    </w:p>
    <w:p w:rsidR="001D2D3F" w:rsidRPr="00B45F09" w:rsidRDefault="001D2D3F" w:rsidP="001D2D3F">
      <w:pPr>
        <w:pStyle w:val="Normlnweb"/>
        <w:shd w:val="clear" w:color="auto" w:fill="FFFFFF"/>
        <w:spacing w:before="72" w:beforeAutospacing="0" w:after="168" w:afterAutospacing="0" w:line="365" w:lineRule="atLeast"/>
        <w:rPr>
          <w:rStyle w:val="Siln"/>
          <w:rFonts w:asciiTheme="minorHAnsi" w:hAnsiTheme="minorHAnsi" w:cstheme="minorHAnsi"/>
          <w:color w:val="000000"/>
        </w:rPr>
      </w:pPr>
      <w:r w:rsidRPr="00B45F09">
        <w:rPr>
          <w:rStyle w:val="Siln"/>
          <w:rFonts w:asciiTheme="minorHAnsi" w:hAnsiTheme="minorHAnsi" w:cstheme="minorHAnsi"/>
          <w:color w:val="000000"/>
        </w:rPr>
        <w:t>„Při lovu na nástražní rybičku smí být použita pouze celá rybička, jejíž délka je minimálně 15 cm. Současně je zakázán rybolov na části rybiček.“</w:t>
      </w:r>
    </w:p>
    <w:p w:rsidR="001D2D3F" w:rsidRPr="00B45F09" w:rsidRDefault="001D2D3F" w:rsidP="001D2D3F">
      <w:pPr>
        <w:pStyle w:val="Normlnweb"/>
        <w:shd w:val="clear" w:color="auto" w:fill="FFFFFF"/>
        <w:spacing w:before="72" w:beforeAutospacing="0" w:after="168" w:afterAutospacing="0" w:line="365" w:lineRule="atLeast"/>
        <w:rPr>
          <w:rFonts w:asciiTheme="minorHAnsi" w:hAnsiTheme="minorHAnsi" w:cstheme="minorHAnsi"/>
          <w:color w:val="000000"/>
        </w:rPr>
      </w:pPr>
      <w:r w:rsidRPr="00B45F09">
        <w:rPr>
          <w:rStyle w:val="Siln"/>
          <w:rFonts w:asciiTheme="minorHAnsi" w:hAnsiTheme="minorHAnsi" w:cstheme="minorHAnsi"/>
          <w:color w:val="000000"/>
        </w:rPr>
        <w:t xml:space="preserve">Návrh společně s touto listinou bude podán výboru MO ČRS Tábor dne </w:t>
      </w:r>
      <w:proofErr w:type="gramStart"/>
      <w:r w:rsidRPr="00B45F09">
        <w:rPr>
          <w:rStyle w:val="Siln"/>
          <w:rFonts w:asciiTheme="minorHAnsi" w:hAnsiTheme="minorHAnsi" w:cstheme="minorHAnsi"/>
          <w:color w:val="000000"/>
        </w:rPr>
        <w:t>5.6. 2012</w:t>
      </w:r>
      <w:proofErr w:type="gramEnd"/>
    </w:p>
    <w:tbl>
      <w:tblPr>
        <w:tblStyle w:val="Mkatabulky"/>
        <w:tblW w:w="0" w:type="auto"/>
        <w:tblLook w:val="04A0"/>
      </w:tblPr>
      <w:tblGrid>
        <w:gridCol w:w="1384"/>
        <w:gridCol w:w="2693"/>
        <w:gridCol w:w="2127"/>
        <w:gridCol w:w="1559"/>
        <w:gridCol w:w="2126"/>
      </w:tblGrid>
      <w:tr w:rsidR="001D2D3F" w:rsidRPr="00B45F09" w:rsidTr="001D2D3F">
        <w:tc>
          <w:tcPr>
            <w:tcW w:w="1384" w:type="dxa"/>
          </w:tcPr>
          <w:p w:rsidR="001D2D3F" w:rsidRPr="00B45F09" w:rsidRDefault="001D2D3F" w:rsidP="001D2D3F">
            <w:pPr>
              <w:rPr>
                <w:rFonts w:cstheme="minorHAnsi"/>
                <w:b/>
                <w:sz w:val="24"/>
                <w:szCs w:val="24"/>
              </w:rPr>
            </w:pPr>
            <w:r w:rsidRPr="00B45F09">
              <w:rPr>
                <w:rFonts w:cstheme="minorHAnsi"/>
                <w:b/>
                <w:sz w:val="24"/>
                <w:szCs w:val="24"/>
              </w:rPr>
              <w:t>Datum</w:t>
            </w:r>
          </w:p>
        </w:tc>
        <w:tc>
          <w:tcPr>
            <w:tcW w:w="2693" w:type="dxa"/>
          </w:tcPr>
          <w:p w:rsidR="001D2D3F" w:rsidRPr="00B45F09" w:rsidRDefault="001D2D3F" w:rsidP="001D2D3F">
            <w:pPr>
              <w:rPr>
                <w:rFonts w:cstheme="minorHAnsi"/>
                <w:b/>
                <w:sz w:val="24"/>
                <w:szCs w:val="24"/>
              </w:rPr>
            </w:pPr>
            <w:r w:rsidRPr="00B45F09">
              <w:rPr>
                <w:rFonts w:cstheme="minorHAnsi"/>
                <w:b/>
                <w:sz w:val="24"/>
                <w:szCs w:val="24"/>
              </w:rPr>
              <w:t>Jméno a příjmení</w:t>
            </w:r>
          </w:p>
        </w:tc>
        <w:tc>
          <w:tcPr>
            <w:tcW w:w="2127" w:type="dxa"/>
          </w:tcPr>
          <w:p w:rsidR="001D2D3F" w:rsidRPr="00B45F09" w:rsidRDefault="001D2D3F" w:rsidP="001D2D3F">
            <w:pPr>
              <w:rPr>
                <w:rFonts w:cstheme="minorHAnsi"/>
                <w:b/>
                <w:sz w:val="24"/>
                <w:szCs w:val="24"/>
              </w:rPr>
            </w:pPr>
            <w:r w:rsidRPr="00B45F09">
              <w:rPr>
                <w:rFonts w:cstheme="minorHAnsi"/>
                <w:b/>
                <w:sz w:val="24"/>
                <w:szCs w:val="24"/>
              </w:rPr>
              <w:t xml:space="preserve">Město </w:t>
            </w:r>
            <w:proofErr w:type="spellStart"/>
            <w:r w:rsidRPr="00B45F09">
              <w:rPr>
                <w:rFonts w:cstheme="minorHAnsi"/>
                <w:b/>
                <w:sz w:val="24"/>
                <w:szCs w:val="24"/>
              </w:rPr>
              <w:t>trv</w:t>
            </w:r>
            <w:proofErr w:type="spellEnd"/>
            <w:r w:rsidRPr="00B45F09">
              <w:rPr>
                <w:rFonts w:cstheme="minorHAnsi"/>
                <w:b/>
                <w:sz w:val="24"/>
                <w:szCs w:val="24"/>
              </w:rPr>
              <w:t>. bydliště</w:t>
            </w:r>
          </w:p>
        </w:tc>
        <w:tc>
          <w:tcPr>
            <w:tcW w:w="1559" w:type="dxa"/>
          </w:tcPr>
          <w:p w:rsidR="001D2D3F" w:rsidRPr="00B45F09" w:rsidRDefault="001D2D3F" w:rsidP="001D2D3F">
            <w:pPr>
              <w:rPr>
                <w:rFonts w:cstheme="minorHAnsi"/>
                <w:b/>
                <w:sz w:val="24"/>
                <w:szCs w:val="24"/>
              </w:rPr>
            </w:pPr>
            <w:r w:rsidRPr="00B45F09">
              <w:rPr>
                <w:rFonts w:cstheme="minorHAnsi"/>
                <w:b/>
                <w:sz w:val="24"/>
                <w:szCs w:val="24"/>
              </w:rPr>
              <w:t>Člen MO ČRS</w:t>
            </w:r>
          </w:p>
        </w:tc>
        <w:tc>
          <w:tcPr>
            <w:tcW w:w="2126" w:type="dxa"/>
          </w:tcPr>
          <w:p w:rsidR="001D2D3F" w:rsidRPr="00B45F09" w:rsidRDefault="001D2D3F" w:rsidP="001D2D3F">
            <w:pPr>
              <w:rPr>
                <w:rFonts w:cstheme="minorHAnsi"/>
                <w:b/>
                <w:sz w:val="24"/>
                <w:szCs w:val="24"/>
              </w:rPr>
            </w:pPr>
            <w:r w:rsidRPr="00B45F09">
              <w:rPr>
                <w:rFonts w:cstheme="minorHAnsi"/>
                <w:b/>
                <w:sz w:val="24"/>
                <w:szCs w:val="24"/>
              </w:rPr>
              <w:t>Podpis</w:t>
            </w: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413D03">
        <w:tc>
          <w:tcPr>
            <w:tcW w:w="1384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413D03">
            <w:pPr>
              <w:rPr>
                <w:rFonts w:cstheme="minorHAnsi"/>
              </w:rPr>
            </w:pPr>
          </w:p>
        </w:tc>
      </w:tr>
      <w:tr w:rsidR="001D2D3F" w:rsidRPr="00B45F09" w:rsidTr="001D2D3F">
        <w:tc>
          <w:tcPr>
            <w:tcW w:w="1384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</w:tr>
      <w:tr w:rsidR="001D2D3F" w:rsidRPr="00B45F09" w:rsidTr="001D2D3F">
        <w:tc>
          <w:tcPr>
            <w:tcW w:w="1384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1D2D3F" w:rsidRPr="00B45F09" w:rsidRDefault="001D2D3F" w:rsidP="001D2D3F">
            <w:pPr>
              <w:rPr>
                <w:rFonts w:cstheme="minorHAnsi"/>
              </w:rPr>
            </w:pPr>
          </w:p>
        </w:tc>
      </w:tr>
    </w:tbl>
    <w:p w:rsidR="001D2D3F" w:rsidRPr="00B45F09" w:rsidRDefault="001D2D3F" w:rsidP="001D2D3F">
      <w:pPr>
        <w:rPr>
          <w:rFonts w:cstheme="minorHAnsi"/>
        </w:rPr>
      </w:pPr>
    </w:p>
    <w:sectPr w:rsidR="001D2D3F" w:rsidRPr="00B45F09" w:rsidSect="001D2D3F">
      <w:pgSz w:w="11906" w:h="16838"/>
      <w:pgMar w:top="709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1D2D3F"/>
    <w:rsid w:val="001D2D3F"/>
    <w:rsid w:val="00B45F09"/>
    <w:rsid w:val="00F3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E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D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D2D3F"/>
    <w:rPr>
      <w:b/>
      <w:bCs/>
    </w:rPr>
  </w:style>
  <w:style w:type="table" w:styleId="Mkatabulky">
    <w:name w:val="Table Grid"/>
    <w:basedOn w:val="Normlntabulka"/>
    <w:uiPriority w:val="59"/>
    <w:rsid w:val="001D2D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2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AB004-A7AC-4007-BF17-653674D0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Havlíčková</dc:creator>
  <cp:lastModifiedBy>Pavla Havlíčková</cp:lastModifiedBy>
  <cp:revision>1</cp:revision>
  <cp:lastPrinted>2012-05-28T08:59:00Z</cp:lastPrinted>
  <dcterms:created xsi:type="dcterms:W3CDTF">2012-05-28T08:47:00Z</dcterms:created>
  <dcterms:modified xsi:type="dcterms:W3CDTF">2012-05-28T08:59:00Z</dcterms:modified>
</cp:coreProperties>
</file>